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D430" w14:textId="7B4CD117" w:rsidR="00F23D35" w:rsidRPr="00852F55" w:rsidRDefault="00F23D35" w:rsidP="00893E2C">
      <w:pPr>
        <w:jc w:val="center"/>
        <w:rPr>
          <w:b/>
          <w:sz w:val="32"/>
          <w:szCs w:val="32"/>
          <w:u w:val="single"/>
        </w:rPr>
      </w:pPr>
      <w:r w:rsidRPr="00852F55">
        <w:rPr>
          <w:b/>
          <w:sz w:val="32"/>
          <w:szCs w:val="32"/>
          <w:u w:val="single"/>
        </w:rPr>
        <w:t>C</w:t>
      </w:r>
      <w:r w:rsidR="004C59DC" w:rsidRPr="00852F55">
        <w:rPr>
          <w:b/>
          <w:sz w:val="32"/>
          <w:szCs w:val="32"/>
          <w:u w:val="single"/>
        </w:rPr>
        <w:t>ritères d’examen des candidatures d’</w:t>
      </w:r>
      <w:r w:rsidRPr="00852F55">
        <w:rPr>
          <w:b/>
          <w:sz w:val="32"/>
          <w:szCs w:val="32"/>
          <w:u w:val="single"/>
        </w:rPr>
        <w:t>HDR DSP</w:t>
      </w:r>
    </w:p>
    <w:p w14:paraId="4A02BF96" w14:textId="77777777" w:rsidR="00893E2C" w:rsidRDefault="00893E2C" w:rsidP="00F23D35">
      <w:pPr>
        <w:rPr>
          <w:b/>
          <w:u w:val="single"/>
        </w:rPr>
      </w:pPr>
    </w:p>
    <w:p w14:paraId="4FF1236E" w14:textId="1DD686EC" w:rsidR="00F23D35" w:rsidRDefault="00F23D35" w:rsidP="00F23D35">
      <w:pPr>
        <w:rPr>
          <w:b/>
          <w:u w:val="single"/>
        </w:rPr>
      </w:pPr>
      <w:r>
        <w:rPr>
          <w:b/>
          <w:u w:val="single"/>
        </w:rPr>
        <w:t xml:space="preserve">Nom Candidat : </w:t>
      </w:r>
    </w:p>
    <w:p w14:paraId="70E925AC" w14:textId="0A17E361" w:rsidR="00F23D35" w:rsidRDefault="00F23D35" w:rsidP="00F23D35">
      <w:pPr>
        <w:rPr>
          <w:b/>
        </w:rPr>
      </w:pPr>
      <w:r>
        <w:rPr>
          <w:b/>
          <w:u w:val="single"/>
        </w:rPr>
        <w:t>Avis :</w:t>
      </w:r>
      <w:r w:rsidRPr="00034356">
        <w:rPr>
          <w:b/>
        </w:rPr>
        <w:t xml:space="preserve"> </w:t>
      </w:r>
      <w:r>
        <w:rPr>
          <w:b/>
        </w:rPr>
        <w:t xml:space="preserve">     </w:t>
      </w:r>
      <w:r w:rsidRPr="00034356">
        <w:rPr>
          <w:b/>
        </w:rPr>
        <w:t xml:space="preserve">favorable </w:t>
      </w:r>
      <w:r>
        <w:rPr>
          <w:b/>
        </w:rPr>
        <w:t xml:space="preserve">      </w:t>
      </w:r>
      <w:r w:rsidRPr="00034356">
        <w:rPr>
          <w:b/>
        </w:rPr>
        <w:t>défavorable</w:t>
      </w:r>
    </w:p>
    <w:p w14:paraId="517AC22D" w14:textId="6D780C31" w:rsidR="00406808" w:rsidRDefault="00406808" w:rsidP="00F23D35">
      <w:pPr>
        <w:rPr>
          <w:b/>
        </w:rPr>
      </w:pPr>
    </w:p>
    <w:p w14:paraId="31789775" w14:textId="01EFC9D1" w:rsidR="00406808" w:rsidRPr="00406808" w:rsidRDefault="00406808" w:rsidP="00F23D35">
      <w:pPr>
        <w:rPr>
          <w:bCs/>
          <w:u w:val="single"/>
        </w:rPr>
      </w:pPr>
      <w:r w:rsidRPr="00406808">
        <w:rPr>
          <w:bCs/>
        </w:rPr>
        <w:t xml:space="preserve">Les critères ci-dessous présentés le sont à titre indicatif et doivent être appréciés avec souplesse, en tenant compte notamment de la discipline du candidat.  </w:t>
      </w:r>
    </w:p>
    <w:p w14:paraId="3B573B35" w14:textId="77777777" w:rsidR="00F23D35" w:rsidRPr="004047EE" w:rsidRDefault="00F23D35" w:rsidP="00F23D35">
      <w:pPr>
        <w:spacing w:after="0"/>
        <w:rPr>
          <w:b/>
          <w:u w:val="single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397"/>
        <w:gridCol w:w="2274"/>
        <w:gridCol w:w="3538"/>
      </w:tblGrid>
      <w:tr w:rsidR="00F23D35" w14:paraId="3610C022" w14:textId="77777777" w:rsidTr="00406808">
        <w:tc>
          <w:tcPr>
            <w:tcW w:w="3397" w:type="dxa"/>
          </w:tcPr>
          <w:p w14:paraId="1C8746AF" w14:textId="77777777" w:rsidR="00F23D35" w:rsidRPr="00893E2C" w:rsidRDefault="00F23D35" w:rsidP="00B6440C">
            <w:pPr>
              <w:rPr>
                <w:b/>
                <w:bCs/>
              </w:rPr>
            </w:pPr>
            <w:r w:rsidRPr="00893E2C">
              <w:rPr>
                <w:b/>
                <w:bCs/>
              </w:rPr>
              <w:t>Critères</w:t>
            </w:r>
          </w:p>
        </w:tc>
        <w:tc>
          <w:tcPr>
            <w:tcW w:w="2274" w:type="dxa"/>
          </w:tcPr>
          <w:p w14:paraId="324F4DFF" w14:textId="77777777" w:rsidR="00F23D35" w:rsidRDefault="00F23D35" w:rsidP="00B6440C">
            <w:pPr>
              <w:jc w:val="center"/>
              <w:rPr>
                <w:b/>
                <w:bCs/>
              </w:rPr>
            </w:pPr>
            <w:r w:rsidRPr="00893E2C">
              <w:rPr>
                <w:b/>
                <w:bCs/>
              </w:rPr>
              <w:t>Oui/Non</w:t>
            </w:r>
          </w:p>
          <w:p w14:paraId="0CAF66AB" w14:textId="264E86F0" w:rsidR="00406808" w:rsidRPr="00F524CA" w:rsidRDefault="00406808" w:rsidP="00B6440C">
            <w:pPr>
              <w:jc w:val="center"/>
            </w:pPr>
            <w:r w:rsidRPr="00F524CA">
              <w:t>Nombre et nature le cas échant</w:t>
            </w:r>
          </w:p>
        </w:tc>
        <w:tc>
          <w:tcPr>
            <w:tcW w:w="3538" w:type="dxa"/>
          </w:tcPr>
          <w:p w14:paraId="40025F59" w14:textId="77777777" w:rsidR="00F23D35" w:rsidRPr="00893E2C" w:rsidRDefault="00F23D35" w:rsidP="00B6440C">
            <w:pPr>
              <w:jc w:val="center"/>
              <w:rPr>
                <w:b/>
                <w:bCs/>
              </w:rPr>
            </w:pPr>
            <w:r w:rsidRPr="00893E2C">
              <w:rPr>
                <w:b/>
                <w:bCs/>
              </w:rPr>
              <w:t>Précision/Appréciation</w:t>
            </w:r>
          </w:p>
        </w:tc>
      </w:tr>
      <w:tr w:rsidR="00F23D35" w14:paraId="1A151F69" w14:textId="77777777" w:rsidTr="00406808">
        <w:tc>
          <w:tcPr>
            <w:tcW w:w="3397" w:type="dxa"/>
          </w:tcPr>
          <w:p w14:paraId="0281AC90" w14:textId="77777777" w:rsidR="00893E2C" w:rsidRDefault="00893E2C" w:rsidP="00B6440C"/>
          <w:p w14:paraId="0F695B8E" w14:textId="63E926C8" w:rsidR="00F23D35" w:rsidRDefault="00F23D35" w:rsidP="00B6440C">
            <w:r>
              <w:t xml:space="preserve">Titulaire depuis </w:t>
            </w:r>
            <w:r>
              <w:rPr>
                <w:rFonts w:cstheme="minorHAnsi"/>
              </w:rPr>
              <w:t>≥</w:t>
            </w:r>
            <w:r>
              <w:t xml:space="preserve"> 2 ans d’un diplôme de Doctorat</w:t>
            </w:r>
          </w:p>
          <w:p w14:paraId="57EA2243" w14:textId="77777777" w:rsidR="00F23D35" w:rsidRDefault="00F23D35" w:rsidP="00B6440C"/>
        </w:tc>
        <w:tc>
          <w:tcPr>
            <w:tcW w:w="2274" w:type="dxa"/>
          </w:tcPr>
          <w:p w14:paraId="4C314FB6" w14:textId="77777777" w:rsidR="00F23D35" w:rsidRDefault="00F23D35" w:rsidP="00B6440C">
            <w:pPr>
              <w:jc w:val="center"/>
            </w:pPr>
          </w:p>
        </w:tc>
        <w:tc>
          <w:tcPr>
            <w:tcW w:w="3538" w:type="dxa"/>
          </w:tcPr>
          <w:p w14:paraId="1ACBDE20" w14:textId="77777777" w:rsidR="00F23D35" w:rsidRDefault="00F23D35" w:rsidP="00B6440C">
            <w:pPr>
              <w:jc w:val="center"/>
            </w:pPr>
          </w:p>
        </w:tc>
      </w:tr>
      <w:tr w:rsidR="00F23D35" w14:paraId="6992EC4C" w14:textId="77777777" w:rsidTr="00406808">
        <w:tc>
          <w:tcPr>
            <w:tcW w:w="3397" w:type="dxa"/>
          </w:tcPr>
          <w:p w14:paraId="0EA47C81" w14:textId="77777777" w:rsidR="00F23D35" w:rsidRDefault="00F23D35" w:rsidP="00B6440C">
            <w:pPr>
              <w:rPr>
                <w:rFonts w:cstheme="minorHAnsi"/>
              </w:rPr>
            </w:pPr>
          </w:p>
          <w:p w14:paraId="1522EBFE" w14:textId="706B96BA" w:rsidR="00F23D35" w:rsidRDefault="00F524CA" w:rsidP="00B6440C">
            <w:pPr>
              <w:rPr>
                <w:rFonts w:cstheme="minorHAnsi"/>
              </w:rPr>
            </w:pPr>
            <w:r>
              <w:t>5 articles ou autres productions scientifiques dans des revues spécialisées</w:t>
            </w:r>
          </w:p>
          <w:p w14:paraId="2099AA87" w14:textId="43C5C4FD" w:rsidR="00893E2C" w:rsidRDefault="00893E2C" w:rsidP="00B6440C">
            <w:pPr>
              <w:rPr>
                <w:rFonts w:cstheme="minorHAnsi"/>
              </w:rPr>
            </w:pPr>
          </w:p>
        </w:tc>
        <w:tc>
          <w:tcPr>
            <w:tcW w:w="2274" w:type="dxa"/>
          </w:tcPr>
          <w:p w14:paraId="422FD16A" w14:textId="77777777" w:rsidR="00F23D35" w:rsidRDefault="00F23D35" w:rsidP="00B6440C">
            <w:pPr>
              <w:jc w:val="center"/>
            </w:pPr>
          </w:p>
        </w:tc>
        <w:tc>
          <w:tcPr>
            <w:tcW w:w="3538" w:type="dxa"/>
          </w:tcPr>
          <w:p w14:paraId="3F819737" w14:textId="77777777" w:rsidR="00F23D35" w:rsidRDefault="00F23D35" w:rsidP="00B6440C">
            <w:pPr>
              <w:jc w:val="center"/>
            </w:pPr>
          </w:p>
        </w:tc>
      </w:tr>
      <w:tr w:rsidR="00893E2C" w14:paraId="0366C982" w14:textId="77777777" w:rsidTr="00406808">
        <w:tc>
          <w:tcPr>
            <w:tcW w:w="3397" w:type="dxa"/>
          </w:tcPr>
          <w:p w14:paraId="39B55A16" w14:textId="77777777" w:rsidR="00893E2C" w:rsidRDefault="00893E2C" w:rsidP="00893E2C">
            <w:pPr>
              <w:tabs>
                <w:tab w:val="left" w:pos="3450"/>
              </w:tabs>
              <w:rPr>
                <w:rFonts w:cstheme="minorHAnsi"/>
              </w:rPr>
            </w:pPr>
          </w:p>
          <w:p w14:paraId="1E099D43" w14:textId="7910F80F" w:rsidR="00893E2C" w:rsidRDefault="00893E2C" w:rsidP="00893E2C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Autres publications (thèse, manuels, </w:t>
            </w:r>
            <w:r w:rsidR="00406808">
              <w:rPr>
                <w:rFonts w:cstheme="minorHAnsi"/>
              </w:rPr>
              <w:t>actes de colloque</w:t>
            </w:r>
            <w:r>
              <w:rPr>
                <w:rFonts w:cstheme="minorHAnsi"/>
              </w:rPr>
              <w:t>…)</w:t>
            </w:r>
          </w:p>
          <w:p w14:paraId="4D2CE0A2" w14:textId="528D9E95" w:rsidR="00893E2C" w:rsidRDefault="00893E2C" w:rsidP="00893E2C">
            <w:pPr>
              <w:tabs>
                <w:tab w:val="left" w:pos="3450"/>
              </w:tabs>
              <w:rPr>
                <w:rFonts w:cstheme="minorHAnsi"/>
              </w:rPr>
            </w:pPr>
          </w:p>
        </w:tc>
        <w:tc>
          <w:tcPr>
            <w:tcW w:w="2274" w:type="dxa"/>
          </w:tcPr>
          <w:p w14:paraId="4DB2803E" w14:textId="77777777" w:rsidR="00893E2C" w:rsidRDefault="00893E2C" w:rsidP="00B6440C">
            <w:pPr>
              <w:jc w:val="center"/>
            </w:pPr>
          </w:p>
        </w:tc>
        <w:tc>
          <w:tcPr>
            <w:tcW w:w="3538" w:type="dxa"/>
          </w:tcPr>
          <w:p w14:paraId="53EE98BF" w14:textId="77777777" w:rsidR="00893E2C" w:rsidRDefault="00893E2C" w:rsidP="00B6440C">
            <w:pPr>
              <w:jc w:val="center"/>
            </w:pPr>
          </w:p>
        </w:tc>
      </w:tr>
      <w:tr w:rsidR="00F23D35" w14:paraId="46B45390" w14:textId="77777777" w:rsidTr="00406808">
        <w:tc>
          <w:tcPr>
            <w:tcW w:w="3397" w:type="dxa"/>
          </w:tcPr>
          <w:p w14:paraId="2F71CBA3" w14:textId="77777777" w:rsidR="00893E2C" w:rsidRDefault="00893E2C" w:rsidP="00F23D35">
            <w:pPr>
              <w:rPr>
                <w:rFonts w:cstheme="minorHAnsi"/>
              </w:rPr>
            </w:pPr>
          </w:p>
          <w:p w14:paraId="04116CE2" w14:textId="07A5382F" w:rsidR="00F23D35" w:rsidRDefault="00406808" w:rsidP="00F23D35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C59DC">
              <w:rPr>
                <w:rFonts w:cstheme="minorHAnsi"/>
              </w:rPr>
              <w:t>onférences ou</w:t>
            </w:r>
            <w:r w:rsidR="00F23D35">
              <w:rPr>
                <w:rFonts w:cstheme="minorHAnsi"/>
              </w:rPr>
              <w:t xml:space="preserve"> interventions dans des colloques ou journées d’étude</w:t>
            </w:r>
          </w:p>
          <w:p w14:paraId="023A4146" w14:textId="65B24BC3" w:rsidR="00F23D35" w:rsidRDefault="00F23D35" w:rsidP="00F23D35"/>
        </w:tc>
        <w:tc>
          <w:tcPr>
            <w:tcW w:w="2274" w:type="dxa"/>
          </w:tcPr>
          <w:p w14:paraId="0FE6C810" w14:textId="77777777" w:rsidR="00F23D35" w:rsidRDefault="00F23D35" w:rsidP="00B6440C">
            <w:pPr>
              <w:jc w:val="center"/>
            </w:pPr>
          </w:p>
        </w:tc>
        <w:tc>
          <w:tcPr>
            <w:tcW w:w="3538" w:type="dxa"/>
          </w:tcPr>
          <w:p w14:paraId="2395D90B" w14:textId="77777777" w:rsidR="00F23D35" w:rsidRDefault="00F23D35" w:rsidP="00B6440C">
            <w:pPr>
              <w:jc w:val="center"/>
            </w:pPr>
          </w:p>
        </w:tc>
      </w:tr>
      <w:tr w:rsidR="00F23D35" w14:paraId="426F2DE9" w14:textId="77777777" w:rsidTr="00406808">
        <w:tc>
          <w:tcPr>
            <w:tcW w:w="3397" w:type="dxa"/>
          </w:tcPr>
          <w:p w14:paraId="3683ADF8" w14:textId="77777777" w:rsidR="00893E2C" w:rsidRDefault="00893E2C" w:rsidP="00B6440C"/>
          <w:p w14:paraId="50A43D16" w14:textId="35CC7EDC" w:rsidR="00F23D35" w:rsidRDefault="00406808" w:rsidP="00B6440C">
            <w:r>
              <w:t>Expérience d’e</w:t>
            </w:r>
            <w:r w:rsidR="00F23D35">
              <w:t>ncadrements d</w:t>
            </w:r>
            <w:r>
              <w:t>’étudiants</w:t>
            </w:r>
            <w:r w:rsidR="00F23D35">
              <w:t xml:space="preserve"> </w:t>
            </w:r>
          </w:p>
          <w:p w14:paraId="47C86682" w14:textId="77777777" w:rsidR="00F23D35" w:rsidRDefault="00F23D35" w:rsidP="00B6440C"/>
        </w:tc>
        <w:tc>
          <w:tcPr>
            <w:tcW w:w="2274" w:type="dxa"/>
          </w:tcPr>
          <w:p w14:paraId="6E116A2E" w14:textId="77777777" w:rsidR="00F23D35" w:rsidRDefault="00F23D35" w:rsidP="00B6440C">
            <w:pPr>
              <w:jc w:val="center"/>
            </w:pPr>
          </w:p>
        </w:tc>
        <w:tc>
          <w:tcPr>
            <w:tcW w:w="3538" w:type="dxa"/>
          </w:tcPr>
          <w:p w14:paraId="2D236890" w14:textId="77777777" w:rsidR="00F23D35" w:rsidRDefault="00F23D35" w:rsidP="00B6440C">
            <w:pPr>
              <w:jc w:val="center"/>
            </w:pPr>
          </w:p>
        </w:tc>
      </w:tr>
      <w:tr w:rsidR="00F23D35" w14:paraId="2050FD31" w14:textId="77777777" w:rsidTr="00406808">
        <w:tc>
          <w:tcPr>
            <w:tcW w:w="3397" w:type="dxa"/>
          </w:tcPr>
          <w:p w14:paraId="7DA4E89E" w14:textId="77777777" w:rsidR="00893E2C" w:rsidRDefault="00893E2C" w:rsidP="00B6440C"/>
          <w:p w14:paraId="651AFB62" w14:textId="77777777" w:rsidR="00F23D35" w:rsidRDefault="00F23D35" w:rsidP="00B6440C">
            <w:r>
              <w:t>Organisation ou participation à l’organisation de manifestations scientifiques</w:t>
            </w:r>
          </w:p>
          <w:p w14:paraId="23A6FB67" w14:textId="3A7CE99D" w:rsidR="00893E2C" w:rsidRDefault="00893E2C" w:rsidP="00B6440C"/>
        </w:tc>
        <w:tc>
          <w:tcPr>
            <w:tcW w:w="2274" w:type="dxa"/>
          </w:tcPr>
          <w:p w14:paraId="58077110" w14:textId="77777777" w:rsidR="00F23D35" w:rsidRDefault="00F23D35" w:rsidP="00B6440C">
            <w:pPr>
              <w:jc w:val="center"/>
            </w:pPr>
          </w:p>
        </w:tc>
        <w:tc>
          <w:tcPr>
            <w:tcW w:w="3538" w:type="dxa"/>
          </w:tcPr>
          <w:p w14:paraId="30895A11" w14:textId="77777777" w:rsidR="00F23D35" w:rsidRDefault="00F23D35" w:rsidP="00B6440C">
            <w:pPr>
              <w:jc w:val="center"/>
            </w:pPr>
          </w:p>
        </w:tc>
      </w:tr>
      <w:tr w:rsidR="00F23D35" w14:paraId="6DC89033" w14:textId="77777777" w:rsidTr="00406808">
        <w:tc>
          <w:tcPr>
            <w:tcW w:w="3397" w:type="dxa"/>
          </w:tcPr>
          <w:p w14:paraId="424ECBB1" w14:textId="77777777" w:rsidR="00893E2C" w:rsidRDefault="00893E2C" w:rsidP="00F23D35"/>
          <w:p w14:paraId="4BDB607B" w14:textId="3A113C9B" w:rsidR="00F23D35" w:rsidRDefault="00893E2C" w:rsidP="00F23D35">
            <w:r>
              <w:t>Enseignements en Master</w:t>
            </w:r>
          </w:p>
          <w:p w14:paraId="5CBF4728" w14:textId="4ACA3EE3" w:rsidR="00893E2C" w:rsidRDefault="00893E2C" w:rsidP="00F23D35"/>
        </w:tc>
        <w:tc>
          <w:tcPr>
            <w:tcW w:w="2274" w:type="dxa"/>
          </w:tcPr>
          <w:p w14:paraId="3119AB17" w14:textId="77777777" w:rsidR="00F23D35" w:rsidRDefault="00F23D35" w:rsidP="00B6440C">
            <w:pPr>
              <w:jc w:val="center"/>
            </w:pPr>
            <w:bookmarkStart w:id="0" w:name="_GoBack"/>
            <w:bookmarkEnd w:id="0"/>
          </w:p>
        </w:tc>
        <w:tc>
          <w:tcPr>
            <w:tcW w:w="3538" w:type="dxa"/>
          </w:tcPr>
          <w:p w14:paraId="40C557DD" w14:textId="77777777" w:rsidR="00F23D35" w:rsidRDefault="00F23D35" w:rsidP="00B6440C">
            <w:pPr>
              <w:jc w:val="center"/>
            </w:pPr>
          </w:p>
        </w:tc>
      </w:tr>
      <w:tr w:rsidR="00F23D35" w14:paraId="212511C5" w14:textId="77777777" w:rsidTr="00406808">
        <w:tc>
          <w:tcPr>
            <w:tcW w:w="3397" w:type="dxa"/>
          </w:tcPr>
          <w:p w14:paraId="1F00A10F" w14:textId="77777777" w:rsidR="00893E2C" w:rsidRDefault="00893E2C" w:rsidP="00B6440C"/>
          <w:p w14:paraId="05FD890E" w14:textId="572AC627" w:rsidR="00F23D35" w:rsidRDefault="00F23D35" w:rsidP="00B6440C">
            <w:r>
              <w:t>Conditions particulières favorables au candidat</w:t>
            </w:r>
          </w:p>
          <w:p w14:paraId="6A7F9C6D" w14:textId="77777777" w:rsidR="00F23D35" w:rsidRDefault="00F23D35" w:rsidP="00B6440C"/>
          <w:p w14:paraId="3CA0E03C" w14:textId="77777777" w:rsidR="00F23D35" w:rsidRDefault="00F23D35" w:rsidP="00B6440C"/>
        </w:tc>
        <w:tc>
          <w:tcPr>
            <w:tcW w:w="2274" w:type="dxa"/>
          </w:tcPr>
          <w:p w14:paraId="02C72116" w14:textId="77777777" w:rsidR="00F23D35" w:rsidRDefault="00F23D35" w:rsidP="00B6440C">
            <w:pPr>
              <w:jc w:val="center"/>
            </w:pPr>
          </w:p>
        </w:tc>
        <w:tc>
          <w:tcPr>
            <w:tcW w:w="3538" w:type="dxa"/>
          </w:tcPr>
          <w:p w14:paraId="2C4D00D1" w14:textId="77777777" w:rsidR="00F23D35" w:rsidRDefault="00F23D35" w:rsidP="00B6440C">
            <w:pPr>
              <w:jc w:val="center"/>
            </w:pPr>
          </w:p>
        </w:tc>
      </w:tr>
    </w:tbl>
    <w:p w14:paraId="5A9A97EC" w14:textId="77777777" w:rsidR="007156B7" w:rsidRDefault="007156B7"/>
    <w:sectPr w:rsidR="0071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35"/>
    <w:rsid w:val="002A659A"/>
    <w:rsid w:val="00406808"/>
    <w:rsid w:val="004C59DC"/>
    <w:rsid w:val="006F6053"/>
    <w:rsid w:val="007156B7"/>
    <w:rsid w:val="00830D83"/>
    <w:rsid w:val="00852F55"/>
    <w:rsid w:val="00893E2C"/>
    <w:rsid w:val="00E850C2"/>
    <w:rsid w:val="00F23D35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BC48"/>
  <w15:chartTrackingRefBased/>
  <w15:docId w15:val="{F61523C2-D3FA-47E2-9DBA-625C418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0890-A8C2-4F3F-A1FE-4ADF858D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Sylvie ROUSSEAU</cp:lastModifiedBy>
  <cp:revision>2</cp:revision>
  <dcterms:created xsi:type="dcterms:W3CDTF">2023-02-09T07:19:00Z</dcterms:created>
  <dcterms:modified xsi:type="dcterms:W3CDTF">2023-02-09T07:19:00Z</dcterms:modified>
</cp:coreProperties>
</file>